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C629" w14:textId="77777777" w:rsidR="001267B9" w:rsidRPr="001267B9" w:rsidRDefault="001267B9" w:rsidP="001267B9">
      <w:pPr>
        <w:jc w:val="center"/>
        <w:rPr>
          <w:sz w:val="20"/>
          <w:lang w:val="uk-UA"/>
        </w:rPr>
      </w:pPr>
      <w:r w:rsidRPr="001267B9">
        <w:rPr>
          <w:rFonts w:ascii="Arial" w:hAnsi="Arial"/>
          <w:noProof/>
          <w:sz w:val="17"/>
          <w:lang w:val="en-US"/>
        </w:rPr>
        <w:drawing>
          <wp:inline distT="0" distB="0" distL="0" distR="0" wp14:anchorId="6B445380" wp14:editId="37443376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0FE44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САВРАНСЬКА СЕЛИЩНА РАДА</w:t>
      </w:r>
    </w:p>
    <w:p w14:paraId="4D475BB5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ОДЕСЬКОЇ ОБЛАСТІ</w:t>
      </w:r>
    </w:p>
    <w:p w14:paraId="459602E6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</w:p>
    <w:p w14:paraId="26FA0AB9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ВИКОНАВЧИЙ КОМІТЕТ</w:t>
      </w:r>
    </w:p>
    <w:p w14:paraId="617A1487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</w:p>
    <w:p w14:paraId="23725729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 xml:space="preserve">Р І Ш Е Н </w:t>
      </w:r>
      <w:proofErr w:type="spellStart"/>
      <w:r w:rsidRPr="001267B9">
        <w:rPr>
          <w:b/>
          <w:bCs/>
          <w:sz w:val="28"/>
          <w:lang w:val="uk-UA"/>
        </w:rPr>
        <w:t>Н</w:t>
      </w:r>
      <w:proofErr w:type="spellEnd"/>
      <w:r w:rsidRPr="001267B9">
        <w:rPr>
          <w:b/>
          <w:bCs/>
          <w:sz w:val="28"/>
          <w:lang w:val="uk-UA"/>
        </w:rPr>
        <w:t xml:space="preserve"> Я</w:t>
      </w:r>
    </w:p>
    <w:p w14:paraId="74868ABF" w14:textId="77777777" w:rsidR="001267B9" w:rsidRPr="001267B9" w:rsidRDefault="001267B9" w:rsidP="001267B9">
      <w:pPr>
        <w:jc w:val="center"/>
        <w:rPr>
          <w:b/>
          <w:bCs/>
          <w:sz w:val="28"/>
          <w:lang w:val="uk-UA"/>
        </w:rPr>
      </w:pPr>
    </w:p>
    <w:p w14:paraId="6885ACD5" w14:textId="0BF1C938" w:rsidR="001267B9" w:rsidRPr="001267B9" w:rsidRDefault="001267B9" w:rsidP="001267B9">
      <w:pPr>
        <w:rPr>
          <w:sz w:val="28"/>
          <w:lang w:val="uk-UA"/>
        </w:rPr>
      </w:pPr>
      <w:r w:rsidRPr="001267B9">
        <w:rPr>
          <w:sz w:val="28"/>
          <w:lang w:val="uk-UA"/>
        </w:rPr>
        <w:t>1</w:t>
      </w:r>
      <w:r>
        <w:rPr>
          <w:sz w:val="28"/>
          <w:lang w:val="uk-UA"/>
        </w:rPr>
        <w:t>0</w:t>
      </w:r>
      <w:r w:rsidRPr="001267B9">
        <w:rPr>
          <w:sz w:val="28"/>
          <w:lang w:val="uk-UA"/>
        </w:rPr>
        <w:t xml:space="preserve"> </w:t>
      </w:r>
      <w:r>
        <w:rPr>
          <w:sz w:val="28"/>
          <w:lang w:val="uk-UA"/>
        </w:rPr>
        <w:t>квітня</w:t>
      </w:r>
      <w:r w:rsidRPr="001267B9">
        <w:rPr>
          <w:sz w:val="28"/>
          <w:lang w:val="uk-UA"/>
        </w:rPr>
        <w:t xml:space="preserve"> 202</w:t>
      </w:r>
      <w:r w:rsidR="00A75CD0">
        <w:rPr>
          <w:sz w:val="28"/>
          <w:lang w:val="uk-UA"/>
        </w:rPr>
        <w:t>5</w:t>
      </w:r>
      <w:r w:rsidRPr="001267B9">
        <w:rPr>
          <w:sz w:val="28"/>
          <w:lang w:val="uk-UA"/>
        </w:rPr>
        <w:t xml:space="preserve"> року                          Саврань                         </w:t>
      </w:r>
      <w:r w:rsidRPr="001267B9">
        <w:rPr>
          <w:sz w:val="28"/>
          <w:lang w:val="uk-UA"/>
        </w:rPr>
        <w:tab/>
      </w:r>
      <w:r w:rsidRPr="001267B9">
        <w:rPr>
          <w:sz w:val="28"/>
          <w:lang w:val="uk-UA"/>
        </w:rPr>
        <w:tab/>
        <w:t xml:space="preserve">               № </w:t>
      </w:r>
      <w:r>
        <w:rPr>
          <w:sz w:val="28"/>
          <w:lang w:val="uk-UA"/>
        </w:rPr>
        <w:t>5</w:t>
      </w:r>
      <w:r w:rsidRPr="001267B9">
        <w:rPr>
          <w:sz w:val="28"/>
          <w:lang w:val="uk-UA"/>
        </w:rPr>
        <w:t xml:space="preserve">/1 </w:t>
      </w:r>
    </w:p>
    <w:p w14:paraId="381819AF" w14:textId="77777777" w:rsidR="001D0DF2" w:rsidRDefault="001D0DF2" w:rsidP="001D0DF2">
      <w:pPr>
        <w:rPr>
          <w:sz w:val="28"/>
          <w:lang w:val="uk-UA"/>
        </w:rPr>
      </w:pPr>
    </w:p>
    <w:p w14:paraId="0F9E16BC" w14:textId="77777777" w:rsidR="00E154E8" w:rsidRDefault="005019CE" w:rsidP="00E154E8">
      <w:pPr>
        <w:tabs>
          <w:tab w:val="left" w:pos="6060"/>
        </w:tabs>
        <w:rPr>
          <w:sz w:val="28"/>
          <w:szCs w:val="28"/>
          <w:lang w:val="uk-UA"/>
        </w:rPr>
      </w:pPr>
      <w:r w:rsidRPr="002D47E0">
        <w:rPr>
          <w:sz w:val="28"/>
          <w:szCs w:val="28"/>
          <w:lang w:val="uk-UA"/>
        </w:rPr>
        <w:t xml:space="preserve">Про затвердження Плану цивільного захисту </w:t>
      </w:r>
    </w:p>
    <w:p w14:paraId="3EDADAB3" w14:textId="77777777" w:rsidR="00E154E8" w:rsidRPr="00E154E8" w:rsidRDefault="005019CE" w:rsidP="00E154E8">
      <w:pPr>
        <w:tabs>
          <w:tab w:val="left" w:pos="6060"/>
        </w:tabs>
        <w:rPr>
          <w:sz w:val="28"/>
          <w:szCs w:val="28"/>
          <w:lang w:val="uk-UA"/>
        </w:rPr>
      </w:pPr>
      <w:r w:rsidRPr="002D47E0">
        <w:rPr>
          <w:rFonts w:eastAsia="Wingdings 2"/>
          <w:sz w:val="28"/>
          <w:szCs w:val="28"/>
          <w:lang w:val="uk-UA" w:eastAsia="zh-CN"/>
        </w:rPr>
        <w:t xml:space="preserve">Савранської </w:t>
      </w:r>
      <w:r w:rsidR="00E154E8" w:rsidRPr="002D47E0">
        <w:rPr>
          <w:sz w:val="28"/>
          <w:szCs w:val="28"/>
          <w:lang w:val="uk-UA"/>
        </w:rPr>
        <w:t>селищної ради Одеської област</w:t>
      </w:r>
      <w:r w:rsidR="00E154E8">
        <w:rPr>
          <w:sz w:val="28"/>
          <w:szCs w:val="28"/>
          <w:lang w:val="uk-UA"/>
        </w:rPr>
        <w:t xml:space="preserve">і </w:t>
      </w:r>
    </w:p>
    <w:p w14:paraId="6D04EBE7" w14:textId="77777777" w:rsidR="00E154E8" w:rsidRPr="002D47E0" w:rsidRDefault="00E154E8" w:rsidP="00E154E8">
      <w:pPr>
        <w:tabs>
          <w:tab w:val="left" w:pos="6060"/>
        </w:tabs>
        <w:rPr>
          <w:sz w:val="28"/>
          <w:szCs w:val="28"/>
          <w:lang w:val="uk-UA"/>
        </w:rPr>
      </w:pPr>
      <w:r w:rsidRPr="002D47E0">
        <w:rPr>
          <w:sz w:val="28"/>
          <w:szCs w:val="28"/>
          <w:lang w:val="uk-UA"/>
        </w:rPr>
        <w:t>на особливий період</w:t>
      </w:r>
    </w:p>
    <w:p w14:paraId="70DAE5D1" w14:textId="77777777" w:rsidR="00E154E8" w:rsidRPr="002D47E0" w:rsidRDefault="00E154E8" w:rsidP="00E154E8">
      <w:pPr>
        <w:tabs>
          <w:tab w:val="left" w:pos="6060"/>
        </w:tabs>
        <w:jc w:val="center"/>
        <w:rPr>
          <w:sz w:val="28"/>
          <w:szCs w:val="28"/>
          <w:lang w:val="uk-UA"/>
        </w:rPr>
      </w:pPr>
    </w:p>
    <w:p w14:paraId="18AF6828" w14:textId="58B08A97" w:rsidR="005019CE" w:rsidRDefault="005019CE" w:rsidP="00E154E8">
      <w:pPr>
        <w:pStyle w:val="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8B3AC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1267B9">
        <w:rPr>
          <w:rFonts w:ascii="Times New Roman" w:hAnsi="Times New Roman" w:cs="Times New Roman"/>
          <w:sz w:val="28"/>
          <w:szCs w:val="28"/>
          <w:lang w:val="uk-UA"/>
        </w:rPr>
        <w:t xml:space="preserve">ст. 36-1, 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 xml:space="preserve">ст. 38 Закону України "Про місцеве самоврядування в Україні", ст. 130 Кодексу цивільного захисту України, </w:t>
      </w:r>
      <w:r w:rsidRPr="008B3AC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постанови Кабінету Міністрів Укра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 xml:space="preserve">їни від 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>.08.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2017 р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 xml:space="preserve">оку за 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№ 626 "</w:t>
      </w:r>
      <w:r w:rsidRPr="008B3A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Порядку розроблення Планів діяльності </w:t>
      </w:r>
      <w:r w:rsidR="002D47E0"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8B3A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диної </w:t>
      </w:r>
      <w:r w:rsidR="002D47E0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8B3AC7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ержав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ної системи цивільного захисту"</w:t>
      </w:r>
      <w:r w:rsidRPr="008B3AC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наказу керівника Подільської районної ланки територіальної підсистеми єдиної державної системи цивільного захисту Одеської області від 08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>.11.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 xml:space="preserve">2024 року 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D47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3AC7">
        <w:rPr>
          <w:rFonts w:ascii="Times New Roman" w:hAnsi="Times New Roman" w:cs="Times New Roman"/>
          <w:sz w:val="28"/>
          <w:szCs w:val="28"/>
          <w:lang w:val="uk-UA"/>
        </w:rPr>
        <w:t>4/2024  "Про подовження строку дії режиму функціонування Подільської районної ланки територіальної підсистеми єдиної державної системи цивільного захисту Одеської області" виконавчий комітет селищної ради</w:t>
      </w:r>
    </w:p>
    <w:p w14:paraId="1C3B894B" w14:textId="77777777" w:rsidR="008D57CD" w:rsidRPr="008B3AC7" w:rsidRDefault="008D57CD" w:rsidP="00E154E8">
      <w:pPr>
        <w:pStyle w:val="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B353423" w14:textId="3F21B35C" w:rsidR="008D57CD" w:rsidRPr="008B3AC7" w:rsidRDefault="008D57CD" w:rsidP="008D57CD">
      <w:pPr>
        <w:pStyle w:val="2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231E1701" w14:textId="77777777" w:rsidR="005019CE" w:rsidRPr="008B3AC7" w:rsidRDefault="005019CE" w:rsidP="008D57CD">
      <w:pPr>
        <w:tabs>
          <w:tab w:val="left" w:pos="6060"/>
        </w:tabs>
        <w:ind w:firstLine="709"/>
        <w:jc w:val="both"/>
        <w:rPr>
          <w:sz w:val="28"/>
          <w:szCs w:val="28"/>
        </w:rPr>
      </w:pPr>
      <w:r w:rsidRPr="008B3AC7">
        <w:rPr>
          <w:sz w:val="28"/>
          <w:szCs w:val="28"/>
        </w:rPr>
        <w:t xml:space="preserve">1. </w:t>
      </w:r>
      <w:proofErr w:type="spellStart"/>
      <w:r w:rsidRPr="008B3AC7">
        <w:rPr>
          <w:sz w:val="28"/>
          <w:szCs w:val="28"/>
        </w:rPr>
        <w:t>Затвердити</w:t>
      </w:r>
      <w:proofErr w:type="spellEnd"/>
      <w:r w:rsidRPr="008B3AC7">
        <w:rPr>
          <w:sz w:val="28"/>
          <w:szCs w:val="28"/>
        </w:rPr>
        <w:t xml:space="preserve"> План </w:t>
      </w:r>
      <w:proofErr w:type="spellStart"/>
      <w:r w:rsidRPr="008B3AC7">
        <w:rPr>
          <w:sz w:val="28"/>
          <w:szCs w:val="28"/>
        </w:rPr>
        <w:t>цивільного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захисту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Савранської</w:t>
      </w:r>
      <w:proofErr w:type="spellEnd"/>
      <w:r w:rsidR="008D57CD">
        <w:rPr>
          <w:sz w:val="28"/>
          <w:szCs w:val="28"/>
        </w:rPr>
        <w:t xml:space="preserve"> </w:t>
      </w:r>
      <w:proofErr w:type="spellStart"/>
      <w:r w:rsidR="008D57CD">
        <w:rPr>
          <w:sz w:val="28"/>
          <w:szCs w:val="28"/>
        </w:rPr>
        <w:t>селищної</w:t>
      </w:r>
      <w:proofErr w:type="spellEnd"/>
      <w:r w:rsidR="008D57CD">
        <w:rPr>
          <w:sz w:val="28"/>
          <w:szCs w:val="28"/>
        </w:rPr>
        <w:t xml:space="preserve"> ради </w:t>
      </w:r>
      <w:proofErr w:type="spellStart"/>
      <w:r w:rsidR="008D57CD">
        <w:rPr>
          <w:sz w:val="28"/>
          <w:szCs w:val="28"/>
        </w:rPr>
        <w:t>Одеської</w:t>
      </w:r>
      <w:proofErr w:type="spellEnd"/>
      <w:r w:rsidR="008D57CD">
        <w:rPr>
          <w:sz w:val="28"/>
          <w:szCs w:val="28"/>
        </w:rPr>
        <w:t xml:space="preserve"> </w:t>
      </w:r>
      <w:proofErr w:type="spellStart"/>
      <w:r w:rsidR="008D57CD">
        <w:rPr>
          <w:sz w:val="28"/>
          <w:szCs w:val="28"/>
        </w:rPr>
        <w:t>області</w:t>
      </w:r>
      <w:proofErr w:type="spellEnd"/>
      <w:r w:rsidR="008D57CD">
        <w:rPr>
          <w:sz w:val="28"/>
          <w:szCs w:val="28"/>
        </w:rPr>
        <w:t xml:space="preserve"> </w:t>
      </w:r>
      <w:r w:rsidRPr="008B3AC7">
        <w:rPr>
          <w:sz w:val="28"/>
          <w:szCs w:val="28"/>
        </w:rPr>
        <w:t xml:space="preserve">на </w:t>
      </w:r>
      <w:proofErr w:type="spellStart"/>
      <w:r w:rsidRPr="008B3AC7">
        <w:rPr>
          <w:sz w:val="28"/>
          <w:szCs w:val="28"/>
        </w:rPr>
        <w:t>особливий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період</w:t>
      </w:r>
      <w:proofErr w:type="spellEnd"/>
      <w:r w:rsidRPr="008B3AC7">
        <w:rPr>
          <w:sz w:val="28"/>
          <w:szCs w:val="28"/>
        </w:rPr>
        <w:t xml:space="preserve"> (</w:t>
      </w:r>
      <w:proofErr w:type="spellStart"/>
      <w:r w:rsidRPr="008B3AC7">
        <w:rPr>
          <w:sz w:val="28"/>
          <w:szCs w:val="28"/>
        </w:rPr>
        <w:t>додається</w:t>
      </w:r>
      <w:proofErr w:type="spellEnd"/>
      <w:r w:rsidRPr="008B3AC7">
        <w:rPr>
          <w:sz w:val="28"/>
          <w:szCs w:val="28"/>
        </w:rPr>
        <w:t>).</w:t>
      </w:r>
    </w:p>
    <w:p w14:paraId="5465579B" w14:textId="77777777" w:rsidR="005019CE" w:rsidRPr="008B3AC7" w:rsidRDefault="005019CE" w:rsidP="005019CE">
      <w:pPr>
        <w:tabs>
          <w:tab w:val="left" w:pos="6060"/>
        </w:tabs>
        <w:jc w:val="both"/>
        <w:rPr>
          <w:sz w:val="28"/>
          <w:szCs w:val="28"/>
        </w:rPr>
      </w:pPr>
      <w:r w:rsidRPr="008B3AC7">
        <w:rPr>
          <w:sz w:val="28"/>
          <w:szCs w:val="28"/>
        </w:rPr>
        <w:t xml:space="preserve">  </w:t>
      </w:r>
    </w:p>
    <w:p w14:paraId="4EDEB1C5" w14:textId="2C1D8DE3" w:rsidR="007853B4" w:rsidRDefault="005019CE" w:rsidP="008D57CD">
      <w:pPr>
        <w:tabs>
          <w:tab w:val="left" w:pos="6060"/>
        </w:tabs>
        <w:ind w:firstLine="709"/>
        <w:jc w:val="both"/>
        <w:rPr>
          <w:b/>
          <w:sz w:val="28"/>
          <w:szCs w:val="28"/>
          <w:lang w:val="uk-UA"/>
        </w:rPr>
      </w:pPr>
      <w:r w:rsidRPr="008B3AC7">
        <w:rPr>
          <w:sz w:val="28"/>
          <w:szCs w:val="28"/>
        </w:rPr>
        <w:t xml:space="preserve">2. </w:t>
      </w:r>
      <w:r w:rsidR="008D57CD">
        <w:rPr>
          <w:sz w:val="28"/>
          <w:szCs w:val="28"/>
          <w:lang w:val="uk-UA"/>
        </w:rPr>
        <w:t xml:space="preserve">Начальнику відділу </w:t>
      </w:r>
      <w:r w:rsidRPr="008B3AC7">
        <w:rPr>
          <w:sz w:val="28"/>
          <w:szCs w:val="28"/>
        </w:rPr>
        <w:t xml:space="preserve">з </w:t>
      </w:r>
      <w:proofErr w:type="spellStart"/>
      <w:r w:rsidRPr="008B3AC7">
        <w:rPr>
          <w:sz w:val="28"/>
          <w:szCs w:val="28"/>
        </w:rPr>
        <w:t>питань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протидії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корупції</w:t>
      </w:r>
      <w:proofErr w:type="spellEnd"/>
      <w:r w:rsidRPr="008B3AC7">
        <w:rPr>
          <w:sz w:val="28"/>
          <w:szCs w:val="28"/>
        </w:rPr>
        <w:t xml:space="preserve">, </w:t>
      </w:r>
      <w:proofErr w:type="spellStart"/>
      <w:r w:rsidRPr="008B3AC7">
        <w:rPr>
          <w:sz w:val="28"/>
          <w:szCs w:val="28"/>
        </w:rPr>
        <w:t>взаємодії</w:t>
      </w:r>
      <w:proofErr w:type="spellEnd"/>
      <w:r w:rsidRPr="008B3AC7">
        <w:rPr>
          <w:sz w:val="28"/>
          <w:szCs w:val="28"/>
        </w:rPr>
        <w:t xml:space="preserve"> з </w:t>
      </w:r>
      <w:proofErr w:type="spellStart"/>
      <w:r w:rsidRPr="008B3AC7">
        <w:rPr>
          <w:sz w:val="28"/>
          <w:szCs w:val="28"/>
        </w:rPr>
        <w:t>правоохоронними</w:t>
      </w:r>
      <w:proofErr w:type="spellEnd"/>
      <w:r w:rsidRPr="008B3AC7">
        <w:rPr>
          <w:sz w:val="28"/>
          <w:szCs w:val="28"/>
        </w:rPr>
        <w:t xml:space="preserve"> органами, </w:t>
      </w:r>
      <w:proofErr w:type="spellStart"/>
      <w:r w:rsidRPr="008B3AC7">
        <w:rPr>
          <w:sz w:val="28"/>
          <w:szCs w:val="28"/>
        </w:rPr>
        <w:t>цивільного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захисту</w:t>
      </w:r>
      <w:proofErr w:type="spellEnd"/>
      <w:r w:rsidRPr="008B3AC7">
        <w:rPr>
          <w:sz w:val="28"/>
          <w:szCs w:val="28"/>
        </w:rPr>
        <w:t xml:space="preserve">, </w:t>
      </w:r>
      <w:proofErr w:type="spellStart"/>
      <w:r w:rsidRPr="008B3AC7">
        <w:rPr>
          <w:sz w:val="28"/>
          <w:szCs w:val="28"/>
        </w:rPr>
        <w:t>оборонної</w:t>
      </w:r>
      <w:proofErr w:type="spellEnd"/>
      <w:r w:rsidRPr="008B3AC7">
        <w:rPr>
          <w:sz w:val="28"/>
          <w:szCs w:val="28"/>
        </w:rPr>
        <w:t xml:space="preserve"> та </w:t>
      </w:r>
      <w:proofErr w:type="spellStart"/>
      <w:r w:rsidRPr="008B3AC7">
        <w:rPr>
          <w:sz w:val="28"/>
          <w:szCs w:val="28"/>
        </w:rPr>
        <w:t>мобілізаційної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роботи</w:t>
      </w:r>
      <w:proofErr w:type="spellEnd"/>
      <w:r w:rsidRPr="008B3AC7">
        <w:rPr>
          <w:sz w:val="28"/>
          <w:szCs w:val="28"/>
        </w:rPr>
        <w:t xml:space="preserve"> </w:t>
      </w:r>
      <w:r w:rsidR="008D57CD">
        <w:rPr>
          <w:sz w:val="28"/>
          <w:szCs w:val="28"/>
          <w:lang w:val="uk-UA"/>
        </w:rPr>
        <w:t xml:space="preserve">селищної ради </w:t>
      </w:r>
      <w:r w:rsidRPr="008B3AC7">
        <w:rPr>
          <w:sz w:val="28"/>
          <w:szCs w:val="28"/>
        </w:rPr>
        <w:t>Петру Г</w:t>
      </w:r>
      <w:r w:rsidR="008D57CD">
        <w:rPr>
          <w:sz w:val="28"/>
          <w:szCs w:val="28"/>
          <w:lang w:val="uk-UA"/>
        </w:rPr>
        <w:t xml:space="preserve">ОНТАРУ </w:t>
      </w:r>
      <w:r w:rsidRPr="008B3AC7">
        <w:rPr>
          <w:sz w:val="28"/>
          <w:szCs w:val="28"/>
        </w:rPr>
        <w:t xml:space="preserve">План </w:t>
      </w:r>
      <w:proofErr w:type="spellStart"/>
      <w:r w:rsidRPr="008B3AC7">
        <w:rPr>
          <w:sz w:val="28"/>
          <w:szCs w:val="28"/>
        </w:rPr>
        <w:t>цивільного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захисту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Савранської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селищної</w:t>
      </w:r>
      <w:proofErr w:type="spellEnd"/>
      <w:r w:rsidRPr="008B3AC7">
        <w:rPr>
          <w:sz w:val="28"/>
          <w:szCs w:val="28"/>
        </w:rPr>
        <w:t xml:space="preserve"> </w:t>
      </w:r>
      <w:r w:rsidR="008D57CD">
        <w:rPr>
          <w:sz w:val="28"/>
          <w:szCs w:val="28"/>
        </w:rPr>
        <w:t xml:space="preserve">ради </w:t>
      </w:r>
      <w:proofErr w:type="spellStart"/>
      <w:r w:rsidR="008D57CD">
        <w:rPr>
          <w:sz w:val="28"/>
          <w:szCs w:val="28"/>
        </w:rPr>
        <w:t>Одеської</w:t>
      </w:r>
      <w:proofErr w:type="spellEnd"/>
      <w:r w:rsidR="008D57CD">
        <w:rPr>
          <w:sz w:val="28"/>
          <w:szCs w:val="28"/>
        </w:rPr>
        <w:t xml:space="preserve"> </w:t>
      </w:r>
      <w:proofErr w:type="spellStart"/>
      <w:r w:rsidR="008D57CD">
        <w:rPr>
          <w:sz w:val="28"/>
          <w:szCs w:val="28"/>
        </w:rPr>
        <w:t>області</w:t>
      </w:r>
      <w:proofErr w:type="spellEnd"/>
      <w:r w:rsidR="008D57CD">
        <w:rPr>
          <w:sz w:val="28"/>
          <w:szCs w:val="28"/>
        </w:rPr>
        <w:t xml:space="preserve"> </w:t>
      </w:r>
      <w:r w:rsidR="008D57CD" w:rsidRPr="008B3AC7">
        <w:rPr>
          <w:sz w:val="28"/>
          <w:szCs w:val="28"/>
        </w:rPr>
        <w:t xml:space="preserve">на </w:t>
      </w:r>
      <w:proofErr w:type="spellStart"/>
      <w:r w:rsidR="008D57CD" w:rsidRPr="008B3AC7">
        <w:rPr>
          <w:sz w:val="28"/>
          <w:szCs w:val="28"/>
        </w:rPr>
        <w:t>особливий</w:t>
      </w:r>
      <w:proofErr w:type="spellEnd"/>
      <w:r w:rsidR="008D57CD" w:rsidRPr="008B3AC7">
        <w:rPr>
          <w:sz w:val="28"/>
          <w:szCs w:val="28"/>
        </w:rPr>
        <w:t xml:space="preserve"> </w:t>
      </w:r>
      <w:proofErr w:type="spellStart"/>
      <w:r w:rsidR="008D57CD" w:rsidRPr="008B3AC7">
        <w:rPr>
          <w:sz w:val="28"/>
          <w:szCs w:val="28"/>
        </w:rPr>
        <w:t>період</w:t>
      </w:r>
      <w:proofErr w:type="spellEnd"/>
      <w:r w:rsidR="008D57CD"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погодити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із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керівниками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підприємств</w:t>
      </w:r>
      <w:proofErr w:type="spellEnd"/>
      <w:r w:rsidRPr="008B3AC7">
        <w:rPr>
          <w:sz w:val="28"/>
          <w:szCs w:val="28"/>
        </w:rPr>
        <w:t xml:space="preserve">, </w:t>
      </w:r>
      <w:proofErr w:type="spellStart"/>
      <w:r w:rsidRPr="008B3AC7">
        <w:rPr>
          <w:sz w:val="28"/>
          <w:szCs w:val="28"/>
        </w:rPr>
        <w:t>організацій</w:t>
      </w:r>
      <w:proofErr w:type="spellEnd"/>
      <w:r w:rsidRPr="008B3AC7">
        <w:rPr>
          <w:sz w:val="28"/>
          <w:szCs w:val="28"/>
        </w:rPr>
        <w:t xml:space="preserve">, </w:t>
      </w:r>
      <w:r w:rsidR="008D57CD">
        <w:rPr>
          <w:sz w:val="28"/>
          <w:szCs w:val="28"/>
          <w:lang w:val="uk-UA"/>
        </w:rPr>
        <w:t xml:space="preserve">установ, </w:t>
      </w:r>
      <w:proofErr w:type="spellStart"/>
      <w:r w:rsidRPr="008B3AC7">
        <w:rPr>
          <w:sz w:val="28"/>
          <w:szCs w:val="28"/>
        </w:rPr>
        <w:t>залучених</w:t>
      </w:r>
      <w:proofErr w:type="spellEnd"/>
      <w:r w:rsidRPr="008B3AC7">
        <w:rPr>
          <w:sz w:val="28"/>
          <w:szCs w:val="28"/>
        </w:rPr>
        <w:t xml:space="preserve"> для </w:t>
      </w:r>
      <w:r w:rsidR="008D57CD">
        <w:rPr>
          <w:sz w:val="28"/>
          <w:szCs w:val="28"/>
          <w:lang w:val="uk-UA"/>
        </w:rPr>
        <w:t>попередження виникненн</w:t>
      </w:r>
      <w:r w:rsidR="001267B9">
        <w:rPr>
          <w:sz w:val="28"/>
          <w:szCs w:val="28"/>
          <w:lang w:val="uk-UA"/>
        </w:rPr>
        <w:t>я</w:t>
      </w:r>
      <w:r w:rsidR="008D57CD">
        <w:rPr>
          <w:sz w:val="28"/>
          <w:szCs w:val="28"/>
          <w:lang w:val="uk-UA"/>
        </w:rPr>
        <w:t xml:space="preserve"> та </w:t>
      </w:r>
      <w:proofErr w:type="spellStart"/>
      <w:proofErr w:type="gramStart"/>
      <w:r w:rsidRPr="008B3AC7">
        <w:rPr>
          <w:sz w:val="28"/>
          <w:szCs w:val="28"/>
        </w:rPr>
        <w:t>ліквідації</w:t>
      </w:r>
      <w:proofErr w:type="spellEnd"/>
      <w:r w:rsidRPr="008B3AC7">
        <w:rPr>
          <w:sz w:val="28"/>
          <w:szCs w:val="28"/>
        </w:rPr>
        <w:t xml:space="preserve">  </w:t>
      </w:r>
      <w:proofErr w:type="spellStart"/>
      <w:r w:rsidRPr="008B3AC7">
        <w:rPr>
          <w:sz w:val="28"/>
          <w:szCs w:val="28"/>
        </w:rPr>
        <w:t>наслідків</w:t>
      </w:r>
      <w:proofErr w:type="spellEnd"/>
      <w:proofErr w:type="gramEnd"/>
      <w:r w:rsidRPr="008B3AC7">
        <w:rPr>
          <w:sz w:val="28"/>
          <w:szCs w:val="28"/>
        </w:rPr>
        <w:t xml:space="preserve">  </w:t>
      </w:r>
      <w:r w:rsidR="008D57CD">
        <w:rPr>
          <w:sz w:val="28"/>
          <w:szCs w:val="28"/>
          <w:lang w:val="uk-UA"/>
        </w:rPr>
        <w:t>надзвичайних ситуацій</w:t>
      </w:r>
      <w:r w:rsidRPr="008B3AC7">
        <w:rPr>
          <w:sz w:val="28"/>
          <w:szCs w:val="28"/>
        </w:rPr>
        <w:t xml:space="preserve">  на </w:t>
      </w:r>
      <w:proofErr w:type="spellStart"/>
      <w:r w:rsidRPr="008B3AC7">
        <w:rPr>
          <w:sz w:val="28"/>
          <w:szCs w:val="28"/>
        </w:rPr>
        <w:t>території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Савранської</w:t>
      </w:r>
      <w:proofErr w:type="spellEnd"/>
      <w:r w:rsidRPr="008B3AC7">
        <w:rPr>
          <w:sz w:val="28"/>
          <w:szCs w:val="28"/>
        </w:rPr>
        <w:t xml:space="preserve"> </w:t>
      </w:r>
      <w:proofErr w:type="spellStart"/>
      <w:r w:rsidRPr="008B3AC7">
        <w:rPr>
          <w:sz w:val="28"/>
          <w:szCs w:val="28"/>
        </w:rPr>
        <w:t>селищної</w:t>
      </w:r>
      <w:proofErr w:type="spellEnd"/>
      <w:r w:rsidRPr="008B3AC7">
        <w:rPr>
          <w:sz w:val="28"/>
          <w:szCs w:val="28"/>
        </w:rPr>
        <w:t xml:space="preserve"> </w:t>
      </w:r>
      <w:r w:rsidR="008D57CD">
        <w:rPr>
          <w:sz w:val="28"/>
          <w:szCs w:val="28"/>
          <w:lang w:val="uk-UA"/>
        </w:rPr>
        <w:t>територіальної громади</w:t>
      </w:r>
      <w:r w:rsidRPr="008B3AC7">
        <w:rPr>
          <w:sz w:val="28"/>
          <w:szCs w:val="28"/>
        </w:rPr>
        <w:t>.</w:t>
      </w:r>
      <w:r w:rsidRPr="008B3AC7">
        <w:rPr>
          <w:b/>
          <w:sz w:val="28"/>
          <w:szCs w:val="28"/>
        </w:rPr>
        <w:t xml:space="preserve"> </w:t>
      </w:r>
    </w:p>
    <w:p w14:paraId="5056B1F3" w14:textId="77777777" w:rsidR="008D57CD" w:rsidRPr="008D57CD" w:rsidRDefault="008D57CD" w:rsidP="008D57CD">
      <w:pPr>
        <w:tabs>
          <w:tab w:val="left" w:pos="6060"/>
        </w:tabs>
        <w:ind w:firstLine="709"/>
        <w:jc w:val="both"/>
        <w:rPr>
          <w:rFonts w:eastAsia="Calibri"/>
          <w:sz w:val="28"/>
          <w:szCs w:val="28"/>
          <w:lang w:val="uk-UA"/>
        </w:rPr>
      </w:pPr>
    </w:p>
    <w:p w14:paraId="28F599E2" w14:textId="77777777" w:rsidR="0064127D" w:rsidRPr="005216CC" w:rsidRDefault="008D57CD" w:rsidP="008D57CD">
      <w:pPr>
        <w:pStyle w:val="Standard"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</w:t>
      </w:r>
      <w:r w:rsidR="0064127D">
        <w:rPr>
          <w:rFonts w:eastAsia="Calibri"/>
          <w:sz w:val="28"/>
          <w:szCs w:val="28"/>
          <w:lang w:val="uk-UA"/>
        </w:rPr>
        <w:t>. Контроль за виконанням цього рішення залишаю за собою.</w:t>
      </w:r>
    </w:p>
    <w:p w14:paraId="711D4E70" w14:textId="7AEC27CC" w:rsidR="00240240" w:rsidRDefault="00F93B32" w:rsidP="0064127D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E7C1D7B" w14:textId="5A83D15F" w:rsidR="001267B9" w:rsidRDefault="001267B9" w:rsidP="001267B9">
      <w:pPr>
        <w:rPr>
          <w:rFonts w:eastAsia="SimSun" w:cs="Mangal"/>
          <w:kern w:val="2"/>
          <w:sz w:val="28"/>
          <w:szCs w:val="28"/>
          <w:lang w:val="uk-UA" w:eastAsia="zh-CN" w:bidi="hi-IN"/>
        </w:rPr>
      </w:pPr>
    </w:p>
    <w:p w14:paraId="7496CE19" w14:textId="77777777" w:rsidR="001267B9" w:rsidRPr="001267B9" w:rsidRDefault="001267B9" w:rsidP="001267B9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1267B9">
        <w:rPr>
          <w:sz w:val="28"/>
          <w:szCs w:val="28"/>
          <w:lang w:val="uk-UA" w:eastAsia="uk-UA"/>
        </w:rPr>
        <w:t>Секретар селищної ради,</w:t>
      </w:r>
    </w:p>
    <w:p w14:paraId="586D9A27" w14:textId="77777777" w:rsidR="001267B9" w:rsidRPr="001267B9" w:rsidRDefault="001267B9" w:rsidP="001267B9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val="uk-UA" w:eastAsia="uk-UA"/>
        </w:rPr>
      </w:pPr>
      <w:r w:rsidRPr="001267B9">
        <w:rPr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0E04139D" w14:textId="77777777" w:rsidR="001267B9" w:rsidRPr="001267B9" w:rsidRDefault="001267B9" w:rsidP="001267B9">
      <w:pPr>
        <w:rPr>
          <w:lang w:val="uk-UA" w:eastAsia="zh-CN" w:bidi="hi-IN"/>
        </w:rPr>
      </w:pPr>
    </w:p>
    <w:sectPr w:rsidR="001267B9" w:rsidRPr="001267B9" w:rsidSect="008D57C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0503"/>
    <w:multiLevelType w:val="hybridMultilevel"/>
    <w:tmpl w:val="06C05F3C"/>
    <w:lvl w:ilvl="0" w:tplc="0C86EE3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F5F90"/>
    <w:multiLevelType w:val="hybridMultilevel"/>
    <w:tmpl w:val="46F6DA0E"/>
    <w:lvl w:ilvl="0" w:tplc="BF6E8B88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2422F7"/>
    <w:multiLevelType w:val="hybridMultilevel"/>
    <w:tmpl w:val="BCFEDE3C"/>
    <w:lvl w:ilvl="0" w:tplc="FBA6A95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1CDE"/>
    <w:rsid w:val="00044E2E"/>
    <w:rsid w:val="00054701"/>
    <w:rsid w:val="000674CD"/>
    <w:rsid w:val="000A49F4"/>
    <w:rsid w:val="000A689A"/>
    <w:rsid w:val="000C304B"/>
    <w:rsid w:val="00123799"/>
    <w:rsid w:val="001267B9"/>
    <w:rsid w:val="00176D51"/>
    <w:rsid w:val="001A02D1"/>
    <w:rsid w:val="001A1A7B"/>
    <w:rsid w:val="001B6CF3"/>
    <w:rsid w:val="001D0DF2"/>
    <w:rsid w:val="001F0140"/>
    <w:rsid w:val="00234BD2"/>
    <w:rsid w:val="00240240"/>
    <w:rsid w:val="00244E0F"/>
    <w:rsid w:val="002624C7"/>
    <w:rsid w:val="002674A5"/>
    <w:rsid w:val="002B6A30"/>
    <w:rsid w:val="002D47E0"/>
    <w:rsid w:val="002F46AC"/>
    <w:rsid w:val="00304CC2"/>
    <w:rsid w:val="003355E3"/>
    <w:rsid w:val="003A587F"/>
    <w:rsid w:val="003C4B7A"/>
    <w:rsid w:val="003D4733"/>
    <w:rsid w:val="003E393A"/>
    <w:rsid w:val="00462FE5"/>
    <w:rsid w:val="004654F5"/>
    <w:rsid w:val="004D6C1C"/>
    <w:rsid w:val="005019CE"/>
    <w:rsid w:val="005216CC"/>
    <w:rsid w:val="005551DC"/>
    <w:rsid w:val="00585D9C"/>
    <w:rsid w:val="006143BB"/>
    <w:rsid w:val="0063660C"/>
    <w:rsid w:val="006375B3"/>
    <w:rsid w:val="0064127D"/>
    <w:rsid w:val="006416D3"/>
    <w:rsid w:val="006C0A46"/>
    <w:rsid w:val="007118B9"/>
    <w:rsid w:val="00737578"/>
    <w:rsid w:val="00781DDF"/>
    <w:rsid w:val="007853B4"/>
    <w:rsid w:val="0088273A"/>
    <w:rsid w:val="008B3AC7"/>
    <w:rsid w:val="008D57CD"/>
    <w:rsid w:val="0090560E"/>
    <w:rsid w:val="00905AC6"/>
    <w:rsid w:val="00917187"/>
    <w:rsid w:val="00A22A0F"/>
    <w:rsid w:val="00A35DA9"/>
    <w:rsid w:val="00A75CD0"/>
    <w:rsid w:val="00A96ABE"/>
    <w:rsid w:val="00AA7586"/>
    <w:rsid w:val="00B0063F"/>
    <w:rsid w:val="00B0571D"/>
    <w:rsid w:val="00B32B94"/>
    <w:rsid w:val="00B6054C"/>
    <w:rsid w:val="00B63F85"/>
    <w:rsid w:val="00BB3E93"/>
    <w:rsid w:val="00BF245F"/>
    <w:rsid w:val="00C0315F"/>
    <w:rsid w:val="00C35510"/>
    <w:rsid w:val="00C827DB"/>
    <w:rsid w:val="00CF3D6D"/>
    <w:rsid w:val="00D1660C"/>
    <w:rsid w:val="00D53F94"/>
    <w:rsid w:val="00DC08F4"/>
    <w:rsid w:val="00DC2EB1"/>
    <w:rsid w:val="00DC6266"/>
    <w:rsid w:val="00DD79D4"/>
    <w:rsid w:val="00DE7CCE"/>
    <w:rsid w:val="00DF7731"/>
    <w:rsid w:val="00E035DB"/>
    <w:rsid w:val="00E0694A"/>
    <w:rsid w:val="00E1315A"/>
    <w:rsid w:val="00E154E8"/>
    <w:rsid w:val="00E642EB"/>
    <w:rsid w:val="00E80C98"/>
    <w:rsid w:val="00EC5559"/>
    <w:rsid w:val="00F00507"/>
    <w:rsid w:val="00F0692F"/>
    <w:rsid w:val="00F21DE2"/>
    <w:rsid w:val="00F80412"/>
    <w:rsid w:val="00F93B32"/>
    <w:rsid w:val="00FA51EB"/>
    <w:rsid w:val="00FD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081A"/>
  <w15:docId w15:val="{A46C0E4A-15EE-49CE-94EB-8D0A35AF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0DF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інтервалів Знак"/>
    <w:link w:val="a3"/>
    <w:uiPriority w:val="1"/>
    <w:locked/>
    <w:rsid w:val="001D0DF2"/>
    <w:rPr>
      <w:rFonts w:ascii="Times New Roman" w:eastAsia="Calibri" w:hAnsi="Times New Roman" w:cs="Times New Roman"/>
      <w:sz w:val="24"/>
    </w:rPr>
  </w:style>
  <w:style w:type="paragraph" w:customStyle="1" w:styleId="Standard">
    <w:name w:val="Standard"/>
    <w:qFormat/>
    <w:rsid w:val="001D0DF2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styleId="a5">
    <w:name w:val="Table Grid"/>
    <w:basedOn w:val="a1"/>
    <w:uiPriority w:val="59"/>
    <w:rsid w:val="00DC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76D5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76D5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5019CE"/>
    <w:pPr>
      <w:ind w:left="720"/>
    </w:pPr>
    <w:rPr>
      <w:sz w:val="20"/>
      <w:szCs w:val="20"/>
      <w:lang w:val="uk-UA"/>
    </w:rPr>
  </w:style>
  <w:style w:type="character" w:customStyle="1" w:styleId="a9">
    <w:name w:val="Основной текст_"/>
    <w:link w:val="2"/>
    <w:uiPriority w:val="99"/>
    <w:locked/>
    <w:rsid w:val="005019C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uiPriority w:val="99"/>
    <w:rsid w:val="005019CE"/>
    <w:pPr>
      <w:widowControl w:val="0"/>
      <w:shd w:val="clear" w:color="auto" w:fill="FFFFFF"/>
      <w:spacing w:after="42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Default">
    <w:name w:val="Default"/>
    <w:rsid w:val="00501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43A23-0B23-4973-9C40-23C60F50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Кравець</cp:lastModifiedBy>
  <cp:revision>43</cp:revision>
  <cp:lastPrinted>2025-04-11T08:22:00Z</cp:lastPrinted>
  <dcterms:created xsi:type="dcterms:W3CDTF">2024-02-06T11:40:00Z</dcterms:created>
  <dcterms:modified xsi:type="dcterms:W3CDTF">2025-04-11T08:23:00Z</dcterms:modified>
</cp:coreProperties>
</file>